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8845BA">
        <w:rPr>
          <w:rFonts w:cstheme="minorHAnsi"/>
          <w:b/>
          <w:bCs/>
          <w:sz w:val="32"/>
          <w:szCs w:val="32"/>
        </w:rPr>
        <w:t>9: Windlichtermobile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8845BA">
        <w:rPr>
          <w:rFonts w:cstheme="minorHAnsi"/>
          <w:sz w:val="24"/>
          <w:szCs w:val="24"/>
          <w:u w:val="single"/>
        </w:rPr>
        <w:t>Ranger Rover______________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B72C01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  </w:t>
      </w:r>
    </w:p>
    <w:p w:rsidR="009537CF" w:rsidRDefault="00B72C01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 w:rsidRPr="00B72C01">
        <w:rPr>
          <w:rFonts w:cstheme="minorHAnsi"/>
          <w:sz w:val="24"/>
          <w:szCs w:val="24"/>
        </w:rPr>
        <w:t>Draht</w:t>
      </w:r>
    </w:p>
    <w:p w:rsidR="00B72C01" w:rsidRDefault="00B72C01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Packschnur</w:t>
      </w:r>
      <w:r w:rsidR="00AD1074">
        <w:rPr>
          <w:rFonts w:cstheme="minorHAnsi"/>
          <w:sz w:val="24"/>
          <w:szCs w:val="24"/>
        </w:rPr>
        <w:t>, bunte Schnur/Garn/Wolle</w:t>
      </w:r>
    </w:p>
    <w:p w:rsidR="00B72C01" w:rsidRDefault="00097CED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Kleine Gläser (z.B. Pesto)</w:t>
      </w:r>
    </w:p>
    <w:p w:rsidR="00097CED" w:rsidRDefault="00097CED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Schere</w:t>
      </w:r>
    </w:p>
    <w:p w:rsidR="00097CED" w:rsidRPr="00C54242" w:rsidRDefault="00097CED" w:rsidP="00C54242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Schöne Bänder zum verzieren</w:t>
      </w:r>
      <w:r w:rsidR="00C54242">
        <w:rPr>
          <w:rFonts w:cstheme="minorHAnsi"/>
          <w:sz w:val="24"/>
          <w:szCs w:val="24"/>
        </w:rPr>
        <w:t>/</w:t>
      </w:r>
      <w:r w:rsidR="00C54242" w:rsidRPr="00C54242">
        <w:rPr>
          <w:rFonts w:cstheme="minorHAnsi"/>
          <w:sz w:val="24"/>
          <w:szCs w:val="24"/>
        </w:rPr>
        <w:t xml:space="preserve"> </w:t>
      </w:r>
      <w:r w:rsidR="00C54242">
        <w:rPr>
          <w:rFonts w:cstheme="minorHAnsi"/>
          <w:sz w:val="24"/>
          <w:szCs w:val="24"/>
        </w:rPr>
        <w:t>Borte</w:t>
      </w:r>
    </w:p>
    <w:p w:rsidR="00097CED" w:rsidRDefault="003A1C48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Flüssigkleber</w:t>
      </w:r>
    </w:p>
    <w:p w:rsidR="00A51B3A" w:rsidRDefault="00A51B3A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Äste</w:t>
      </w:r>
      <w:r w:rsidR="000E5A7F">
        <w:rPr>
          <w:rFonts w:cstheme="minorHAnsi"/>
          <w:sz w:val="24"/>
          <w:szCs w:val="24"/>
        </w:rPr>
        <w:t xml:space="preserve"> (oder von Teilnehmern vor dem Workshop suchen lassen)</w:t>
      </w:r>
    </w:p>
    <w:p w:rsidR="004C3711" w:rsidRPr="00B72C01" w:rsidRDefault="004C3711" w:rsidP="00B72C01">
      <w:pPr>
        <w:pStyle w:val="Listenabsatz"/>
        <w:numPr>
          <w:ilvl w:val="0"/>
          <w:numId w:val="19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Taschenmesser</w:t>
      </w:r>
    </w:p>
    <w:p w:rsidR="00F24E5D" w:rsidRDefault="005924D1" w:rsidP="00F24E5D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924D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273390" w:rsidRPr="00273390" w:rsidRDefault="00AD1074" w:rsidP="00A51B3A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3250565</wp:posOffset>
                </wp:positionH>
                <wp:positionV relativeFrom="paragraph">
                  <wp:posOffset>60325</wp:posOffset>
                </wp:positionV>
                <wp:extent cx="2509520" cy="3735070"/>
                <wp:effectExtent l="0" t="0" r="24130" b="1778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520" cy="373507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D1074" w:rsidRDefault="00AD107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944658" wp14:editId="73BDEE5D">
                                  <wp:extent cx="2341123" cy="3643153"/>
                                  <wp:effectExtent l="0" t="0" r="2540" b="0"/>
                                  <wp:docPr id="10" name="Grafik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1123" cy="36431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255.95pt;margin-top:4.75pt;width:197.6pt;height:294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" strokeweight=".5pt">
                <v:textbox>
                  <w:txbxContent>
                    <w:p w:rsidR="00AD1074" w:rsidRDefault="00AD1074">
                      <w:r>
                        <w:rPr>
                          <w:noProof/>
                        </w:rPr>
                        <w:drawing>
                          <wp:inline distT="0" distB="0" distL="0" distR="0" wp14:anchorId="66944658" wp14:editId="73BDEE5D">
                            <wp:extent cx="2341123" cy="3643153"/>
                            <wp:effectExtent l="0" t="0" r="2540" b="0"/>
                            <wp:docPr id="10" name="Grafik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41123" cy="36431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3390" w:rsidRPr="00273390">
        <w:rPr>
          <w:rFonts w:eastAsia="Times New Roman" w:cstheme="minorHAnsi"/>
          <w:noProof/>
          <w:color w:val="333333"/>
          <w:sz w:val="26"/>
          <w:szCs w:val="26"/>
        </w:rPr>
        <w:t>Äste</w:t>
      </w:r>
      <w:r w:rsidR="00273390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 </w:t>
      </w:r>
      <w:r w:rsidR="00273390" w:rsidRPr="00273390">
        <w:rPr>
          <w:rFonts w:eastAsia="Times New Roman" w:cstheme="minorHAnsi"/>
          <w:noProof/>
          <w:color w:val="333333"/>
          <w:sz w:val="26"/>
          <w:szCs w:val="26"/>
        </w:rPr>
        <w:t>suchen</w:t>
      </w:r>
      <w:r w:rsidR="00273390">
        <w:rPr>
          <w:rFonts w:eastAsia="Times New Roman" w:cstheme="minorHAnsi"/>
          <w:noProof/>
          <w:color w:val="333333"/>
          <w:sz w:val="26"/>
          <w:szCs w:val="26"/>
        </w:rPr>
        <w:t>.</w:t>
      </w:r>
    </w:p>
    <w:p w:rsidR="00582EA2" w:rsidRPr="00582EA2" w:rsidRDefault="00A51B3A" w:rsidP="002452BD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82EA2">
        <w:rPr>
          <w:rFonts w:eastAsia="Times New Roman" w:cstheme="minorHAnsi"/>
          <w:noProof/>
          <w:color w:val="333333"/>
          <w:sz w:val="26"/>
          <w:szCs w:val="26"/>
        </w:rPr>
        <w:t>Gläser nach belieben verzieren</w:t>
      </w:r>
      <w:r w:rsidR="004C3711" w:rsidRPr="00582EA2">
        <w:rPr>
          <w:rFonts w:eastAsia="Times New Roman" w:cstheme="minorHAnsi"/>
          <w:noProof/>
          <w:color w:val="333333"/>
          <w:sz w:val="26"/>
          <w:szCs w:val="26"/>
        </w:rPr>
        <w:t>.</w:t>
      </w:r>
    </w:p>
    <w:p w:rsidR="006A3036" w:rsidRPr="00181364" w:rsidRDefault="004C3711" w:rsidP="002452BD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82EA2">
        <w:rPr>
          <w:rFonts w:eastAsia="Times New Roman" w:cstheme="minorHAnsi"/>
          <w:noProof/>
          <w:color w:val="333333"/>
          <w:sz w:val="26"/>
          <w:szCs w:val="26"/>
        </w:rPr>
        <w:t>Entweder mit Draht oder Paketschnur die Gläser am Ast befestigen. Dazu kann man in den Ast noch Einkerbungen reinschnitzen, damit die Gläser nicht verrutschen.</w:t>
      </w:r>
    </w:p>
    <w:p w:rsidR="00181364" w:rsidRPr="00582EA2" w:rsidRDefault="00181364" w:rsidP="002452BD">
      <w:pPr>
        <w:pStyle w:val="Listenabsatz"/>
        <w:numPr>
          <w:ilvl w:val="0"/>
          <w:numId w:val="21"/>
        </w:num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eastAsia="Times New Roman" w:cstheme="minorHAnsi"/>
          <w:noProof/>
          <w:color w:val="333333"/>
          <w:sz w:val="26"/>
          <w:szCs w:val="26"/>
        </w:rPr>
        <w:t xml:space="preserve">Fertig </w:t>
      </w:r>
      <w:r w:rsidRPr="00181364">
        <w:rPr>
          <mc:AlternateContent>
            <mc:Choice Requires="w16se">
              <w:rFonts w:eastAsia="Times New Roman" w:cstheme="minorHAnsi"/>
            </mc:Choice>
            <mc:Fallback>
              <w:rFonts w:ascii="Segoe UI Emoji" w:eastAsia="Segoe UI Emoji" w:hAnsi="Segoe UI Emoji" w:cs="Segoe UI Emoji"/>
            </mc:Fallback>
          </mc:AlternateContent>
          <w:noProof/>
          <w:color w:val="333333"/>
          <w:sz w:val="26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eastAsia="Times New Roman" w:cstheme="minorHAnsi"/>
          <w:noProof/>
          <w:color w:val="333333"/>
          <w:sz w:val="26"/>
          <w:szCs w:val="26"/>
        </w:rPr>
        <w:t xml:space="preserve"> ,zu hause können die Gläser mit Teelichtern oder auch kleinen Blumensträußen befüllt werden.</w:t>
      </w:r>
    </w:p>
    <w:p w:rsidR="00B8460C" w:rsidRPr="00633CAF" w:rsidRDefault="00633CAF" w:rsidP="00633CAF">
      <w:pPr>
        <w:pStyle w:val="Listenabsatz"/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>
        <w:rPr>
          <w:rFonts w:eastAsia="Times New Roman"/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63C02DEB" wp14:editId="5EAE74EC">
            <wp:simplePos x="0" y="0"/>
            <wp:positionH relativeFrom="column">
              <wp:posOffset>3391112</wp:posOffset>
            </wp:positionH>
            <wp:positionV relativeFrom="paragraph">
              <wp:posOffset>0</wp:posOffset>
            </wp:positionV>
            <wp:extent cx="2061134" cy="9562347"/>
            <wp:effectExtent l="0" t="0" r="0" b="1270"/>
            <wp:wrapTopAndBottom/>
            <wp:docPr id="7" name="Grafik 7" descr="{DIY} Herzen aus Draht mit Nagellack - Muttertags Geschenk #aus #diy #Draht #Geschenk #h ...,  #aus #DIY #Draht #Geschenk #Herzen #mit #Muttertags #Nagel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{DIY} Herzen aus Draht mit Nagellack - Muttertags Geschenk #aus #diy #Draht #Geschenk #h ...,  #aus #DIY #Draht #Geschenk #Herzen #mit #Muttertags #Nagella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134" cy="956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3A516323">
            <wp:simplePos x="0" y="0"/>
            <wp:positionH relativeFrom="column">
              <wp:posOffset>-434975</wp:posOffset>
            </wp:positionH>
            <wp:positionV relativeFrom="paragraph">
              <wp:posOffset>3331210</wp:posOffset>
            </wp:positionV>
            <wp:extent cx="3936365" cy="4829810"/>
            <wp:effectExtent l="0" t="0" r="6985" b="8890"/>
            <wp:wrapTopAndBottom/>
            <wp:docPr id="6" name="Grafik 6" descr="torte hochzeit deko hochzeitsdeko selber machen.001 Hochzeitsdeko selber machen   Das wird Spitze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rte hochzeit deko hochzeitsdeko selber machen.001 Hochzeitsdeko selber machen   Das wird Spitze!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6365" cy="482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</w:rPr>
        <w:drawing>
          <wp:anchor distT="0" distB="0" distL="114300" distR="114300" simplePos="0" relativeHeight="251662336" behindDoc="0" locked="0" layoutInCell="1" allowOverlap="1" wp14:anchorId="34EE9213">
            <wp:simplePos x="0" y="0"/>
            <wp:positionH relativeFrom="column">
              <wp:posOffset>141605</wp:posOffset>
            </wp:positionH>
            <wp:positionV relativeFrom="paragraph">
              <wp:posOffset>4445</wp:posOffset>
            </wp:positionV>
            <wp:extent cx="2184400" cy="3275330"/>
            <wp:effectExtent l="0" t="0" r="6350" b="127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603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3392805</wp:posOffset>
                </wp:positionH>
                <wp:positionV relativeFrom="paragraph">
                  <wp:posOffset>7906385</wp:posOffset>
                </wp:positionV>
                <wp:extent cx="2060575" cy="1115060"/>
                <wp:effectExtent l="0" t="0" r="15875" b="2794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575" cy="1115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ED45F" id="Rechteck 11" o:spid="_x0000_s1026" style="position:absolute;margin-left:267.15pt;margin-top:622.55pt;width:162.25pt;height:8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" fillcolor="white [3212]" strokecolor="white [3212]" strokeweight="1pt"/>
            </w:pict>
          </mc:Fallback>
        </mc:AlternateContent>
      </w:r>
    </w:p>
    <w:sectPr w:rsidR="00B8460C" w:rsidRPr="00633CAF" w:rsidSect="00F72071"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7F49" w:rsidRDefault="00817F49" w:rsidP="00D64231">
      <w:pPr>
        <w:spacing w:after="0" w:line="240" w:lineRule="auto"/>
      </w:pPr>
      <w:r>
        <w:separator/>
      </w:r>
    </w:p>
  </w:endnote>
  <w:endnote w:type="continuationSeparator" w:id="0">
    <w:p w:rsidR="00817F49" w:rsidRDefault="00817F49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7F49" w:rsidRDefault="00817F49" w:rsidP="00D64231">
      <w:pPr>
        <w:spacing w:after="0" w:line="240" w:lineRule="auto"/>
      </w:pPr>
      <w:r>
        <w:separator/>
      </w:r>
    </w:p>
  </w:footnote>
  <w:footnote w:type="continuationSeparator" w:id="0">
    <w:p w:rsidR="00817F49" w:rsidRDefault="00817F49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171058"/>
    <w:multiLevelType w:val="hybridMultilevel"/>
    <w:tmpl w:val="85AEDC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E047B"/>
    <w:multiLevelType w:val="hybridMultilevel"/>
    <w:tmpl w:val="332681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4D637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EA0006"/>
    <w:multiLevelType w:val="hybridMultilevel"/>
    <w:tmpl w:val="0DB2B8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9C0A2B"/>
    <w:multiLevelType w:val="hybridMultilevel"/>
    <w:tmpl w:val="A46AED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72852"/>
    <w:multiLevelType w:val="hybridMultilevel"/>
    <w:tmpl w:val="36B2DCE4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9"/>
  </w:num>
  <w:num w:numId="6">
    <w:abstractNumId w:val="18"/>
  </w:num>
  <w:num w:numId="7">
    <w:abstractNumId w:val="12"/>
  </w:num>
  <w:num w:numId="8">
    <w:abstractNumId w:val="13"/>
  </w:num>
  <w:num w:numId="9">
    <w:abstractNumId w:val="15"/>
  </w:num>
  <w:num w:numId="10">
    <w:abstractNumId w:val="4"/>
  </w:num>
  <w:num w:numId="11">
    <w:abstractNumId w:val="2"/>
  </w:num>
  <w:num w:numId="12">
    <w:abstractNumId w:val="16"/>
  </w:num>
  <w:num w:numId="13">
    <w:abstractNumId w:val="0"/>
  </w:num>
  <w:num w:numId="14">
    <w:abstractNumId w:val="17"/>
  </w:num>
  <w:num w:numId="15">
    <w:abstractNumId w:val="8"/>
  </w:num>
  <w:num w:numId="16">
    <w:abstractNumId w:val="11"/>
  </w:num>
  <w:num w:numId="17">
    <w:abstractNumId w:val="5"/>
  </w:num>
  <w:num w:numId="18">
    <w:abstractNumId w:val="1"/>
  </w:num>
  <w:num w:numId="19">
    <w:abstractNumId w:val="14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5C8D"/>
    <w:rsid w:val="000074E6"/>
    <w:rsid w:val="00031161"/>
    <w:rsid w:val="00033B4B"/>
    <w:rsid w:val="00060A34"/>
    <w:rsid w:val="00060CDD"/>
    <w:rsid w:val="00066094"/>
    <w:rsid w:val="00072DB3"/>
    <w:rsid w:val="000800B2"/>
    <w:rsid w:val="00097CED"/>
    <w:rsid w:val="000B1302"/>
    <w:rsid w:val="000B1E0C"/>
    <w:rsid w:val="000E492F"/>
    <w:rsid w:val="000E5A7F"/>
    <w:rsid w:val="000F3832"/>
    <w:rsid w:val="001154F9"/>
    <w:rsid w:val="001344FD"/>
    <w:rsid w:val="0014301B"/>
    <w:rsid w:val="001728D3"/>
    <w:rsid w:val="001733CD"/>
    <w:rsid w:val="00181364"/>
    <w:rsid w:val="001D59DB"/>
    <w:rsid w:val="001E023F"/>
    <w:rsid w:val="001E2DC2"/>
    <w:rsid w:val="00202765"/>
    <w:rsid w:val="0022591C"/>
    <w:rsid w:val="00241DB8"/>
    <w:rsid w:val="002428B1"/>
    <w:rsid w:val="00264B1E"/>
    <w:rsid w:val="00273390"/>
    <w:rsid w:val="002873FA"/>
    <w:rsid w:val="00295E1D"/>
    <w:rsid w:val="002A0FF7"/>
    <w:rsid w:val="002A707B"/>
    <w:rsid w:val="002B2EAD"/>
    <w:rsid w:val="002B3BFA"/>
    <w:rsid w:val="002B5450"/>
    <w:rsid w:val="002C0DF9"/>
    <w:rsid w:val="002C7B29"/>
    <w:rsid w:val="002D4DD1"/>
    <w:rsid w:val="002F5699"/>
    <w:rsid w:val="00303094"/>
    <w:rsid w:val="003069A0"/>
    <w:rsid w:val="003126C6"/>
    <w:rsid w:val="003242DF"/>
    <w:rsid w:val="00342D88"/>
    <w:rsid w:val="003475C2"/>
    <w:rsid w:val="00366013"/>
    <w:rsid w:val="00386791"/>
    <w:rsid w:val="00386F71"/>
    <w:rsid w:val="00392413"/>
    <w:rsid w:val="003A1C48"/>
    <w:rsid w:val="003C681F"/>
    <w:rsid w:val="003D1B44"/>
    <w:rsid w:val="003E521D"/>
    <w:rsid w:val="003F5320"/>
    <w:rsid w:val="00445CCC"/>
    <w:rsid w:val="00447A46"/>
    <w:rsid w:val="00456B6B"/>
    <w:rsid w:val="0045746C"/>
    <w:rsid w:val="00457E98"/>
    <w:rsid w:val="00482922"/>
    <w:rsid w:val="004A1CC2"/>
    <w:rsid w:val="004B0FC2"/>
    <w:rsid w:val="004B659C"/>
    <w:rsid w:val="004C1978"/>
    <w:rsid w:val="004C3711"/>
    <w:rsid w:val="004C43D6"/>
    <w:rsid w:val="004C79CB"/>
    <w:rsid w:val="004D1FAA"/>
    <w:rsid w:val="004D43DC"/>
    <w:rsid w:val="004E6F8E"/>
    <w:rsid w:val="004F2C8D"/>
    <w:rsid w:val="00520F6D"/>
    <w:rsid w:val="005220CA"/>
    <w:rsid w:val="00522D40"/>
    <w:rsid w:val="0053406D"/>
    <w:rsid w:val="00547333"/>
    <w:rsid w:val="0057198E"/>
    <w:rsid w:val="00582EA2"/>
    <w:rsid w:val="0059080E"/>
    <w:rsid w:val="005924D1"/>
    <w:rsid w:val="005929B9"/>
    <w:rsid w:val="005A04D0"/>
    <w:rsid w:val="005C2FC3"/>
    <w:rsid w:val="005E6C9E"/>
    <w:rsid w:val="00607FB6"/>
    <w:rsid w:val="00614A15"/>
    <w:rsid w:val="00630102"/>
    <w:rsid w:val="00633CAF"/>
    <w:rsid w:val="00651E48"/>
    <w:rsid w:val="006543F8"/>
    <w:rsid w:val="0065645A"/>
    <w:rsid w:val="00686192"/>
    <w:rsid w:val="006A3036"/>
    <w:rsid w:val="006E2E70"/>
    <w:rsid w:val="006F4AC5"/>
    <w:rsid w:val="007020BB"/>
    <w:rsid w:val="00753C5F"/>
    <w:rsid w:val="00772C5A"/>
    <w:rsid w:val="00793FF0"/>
    <w:rsid w:val="007A1D78"/>
    <w:rsid w:val="007C6BB2"/>
    <w:rsid w:val="007D6898"/>
    <w:rsid w:val="007E30A6"/>
    <w:rsid w:val="007E7A8A"/>
    <w:rsid w:val="00801A18"/>
    <w:rsid w:val="008035BC"/>
    <w:rsid w:val="00803D06"/>
    <w:rsid w:val="00804C23"/>
    <w:rsid w:val="00817F49"/>
    <w:rsid w:val="00823C8D"/>
    <w:rsid w:val="00836C6B"/>
    <w:rsid w:val="00851118"/>
    <w:rsid w:val="0085770D"/>
    <w:rsid w:val="00860C31"/>
    <w:rsid w:val="008845BA"/>
    <w:rsid w:val="00894726"/>
    <w:rsid w:val="008A1CB3"/>
    <w:rsid w:val="008A5934"/>
    <w:rsid w:val="008C1ACF"/>
    <w:rsid w:val="008D13D6"/>
    <w:rsid w:val="008E1A5E"/>
    <w:rsid w:val="008F64D9"/>
    <w:rsid w:val="00900C29"/>
    <w:rsid w:val="0090656D"/>
    <w:rsid w:val="009074ED"/>
    <w:rsid w:val="00914D00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90559"/>
    <w:rsid w:val="00990704"/>
    <w:rsid w:val="009B20DA"/>
    <w:rsid w:val="009B6ADE"/>
    <w:rsid w:val="009D3C4F"/>
    <w:rsid w:val="009D55DA"/>
    <w:rsid w:val="00A1283F"/>
    <w:rsid w:val="00A16548"/>
    <w:rsid w:val="00A320D3"/>
    <w:rsid w:val="00A36EBE"/>
    <w:rsid w:val="00A4028A"/>
    <w:rsid w:val="00A50A41"/>
    <w:rsid w:val="00A51B3A"/>
    <w:rsid w:val="00A85111"/>
    <w:rsid w:val="00A95140"/>
    <w:rsid w:val="00A96686"/>
    <w:rsid w:val="00AB06BB"/>
    <w:rsid w:val="00AD1074"/>
    <w:rsid w:val="00AD208A"/>
    <w:rsid w:val="00AD7455"/>
    <w:rsid w:val="00AF2867"/>
    <w:rsid w:val="00AF4F3F"/>
    <w:rsid w:val="00AF7158"/>
    <w:rsid w:val="00B022C8"/>
    <w:rsid w:val="00B30B77"/>
    <w:rsid w:val="00B40134"/>
    <w:rsid w:val="00B5341E"/>
    <w:rsid w:val="00B60D22"/>
    <w:rsid w:val="00B63580"/>
    <w:rsid w:val="00B72C01"/>
    <w:rsid w:val="00B8460C"/>
    <w:rsid w:val="00B9503C"/>
    <w:rsid w:val="00B9720D"/>
    <w:rsid w:val="00BB0D43"/>
    <w:rsid w:val="00BC4614"/>
    <w:rsid w:val="00BD08F5"/>
    <w:rsid w:val="00BE0A3E"/>
    <w:rsid w:val="00C1509A"/>
    <w:rsid w:val="00C42462"/>
    <w:rsid w:val="00C54242"/>
    <w:rsid w:val="00C63603"/>
    <w:rsid w:val="00C6634B"/>
    <w:rsid w:val="00C67094"/>
    <w:rsid w:val="00C874E2"/>
    <w:rsid w:val="00C92DC8"/>
    <w:rsid w:val="00CB031E"/>
    <w:rsid w:val="00CB65ED"/>
    <w:rsid w:val="00CC284E"/>
    <w:rsid w:val="00CC5B40"/>
    <w:rsid w:val="00CD2E38"/>
    <w:rsid w:val="00CD687A"/>
    <w:rsid w:val="00CE0267"/>
    <w:rsid w:val="00D12791"/>
    <w:rsid w:val="00D34D6C"/>
    <w:rsid w:val="00D443FA"/>
    <w:rsid w:val="00D62288"/>
    <w:rsid w:val="00D64231"/>
    <w:rsid w:val="00D849F0"/>
    <w:rsid w:val="00DB0C9F"/>
    <w:rsid w:val="00DD0606"/>
    <w:rsid w:val="00DE1C40"/>
    <w:rsid w:val="00DE5E39"/>
    <w:rsid w:val="00DE734E"/>
    <w:rsid w:val="00DE76EF"/>
    <w:rsid w:val="00DF6BDC"/>
    <w:rsid w:val="00E02E6F"/>
    <w:rsid w:val="00E205DB"/>
    <w:rsid w:val="00E41571"/>
    <w:rsid w:val="00E47199"/>
    <w:rsid w:val="00E67134"/>
    <w:rsid w:val="00E742BD"/>
    <w:rsid w:val="00E75702"/>
    <w:rsid w:val="00EA6D2B"/>
    <w:rsid w:val="00EA72AD"/>
    <w:rsid w:val="00EB13F5"/>
    <w:rsid w:val="00EF51AE"/>
    <w:rsid w:val="00F0451B"/>
    <w:rsid w:val="00F1483F"/>
    <w:rsid w:val="00F24E5D"/>
    <w:rsid w:val="00F320D0"/>
    <w:rsid w:val="00F40EE2"/>
    <w:rsid w:val="00F70B6C"/>
    <w:rsid w:val="00F72071"/>
    <w:rsid w:val="00F74474"/>
    <w:rsid w:val="00F95324"/>
    <w:rsid w:val="00F9546B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73B4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8B737-F413-4408-B5DA-E1A810A89D1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23</cp:revision>
  <dcterms:created xsi:type="dcterms:W3CDTF">2020-03-25T14:11:00Z</dcterms:created>
  <dcterms:modified xsi:type="dcterms:W3CDTF">2020-03-27T10:52:00Z</dcterms:modified>
</cp:coreProperties>
</file>